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26BF" w14:textId="77777777" w:rsidR="00A57A3E" w:rsidRPr="00A57A3E" w:rsidRDefault="00A57A3E" w:rsidP="00A57A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</w:t>
      </w:r>
    </w:p>
    <w:p w14:paraId="5CE35157" w14:textId="3D927EF6" w:rsidR="00A57A3E" w:rsidRPr="00B02603" w:rsidRDefault="00A57A3E" w:rsidP="00B02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отбора на предоставление субсидии юридическим лицам и индивидуальным предпринимателям  </w:t>
      </w:r>
      <w:r w:rsidRPr="00B02603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на реализацию мероприятий по развитию заправочной инфраструктуры компримированного природного газа </w:t>
      </w: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Порядком </w:t>
      </w:r>
      <w:r w:rsidRPr="00B02603">
        <w:rPr>
          <w:rFonts w:ascii="Times New Roman" w:hAnsi="Times New Roman" w:cs="Times New Roman"/>
          <w:b/>
          <w:bCs/>
          <w:sz w:val="28"/>
          <w:szCs w:val="28"/>
        </w:rPr>
        <w:t>предоставления в 202</w:t>
      </w:r>
      <w:r w:rsidR="007E2E9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2603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7E2E9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02603">
        <w:rPr>
          <w:rFonts w:ascii="Times New Roman" w:hAnsi="Times New Roman" w:cs="Times New Roman"/>
          <w:b/>
          <w:bCs/>
          <w:sz w:val="28"/>
          <w:szCs w:val="28"/>
        </w:rPr>
        <w:t xml:space="preserve"> годах субсидий юридическим лицам и индивидуальным предпринимателям на возмещение части затрат на реализацию мероприятий по развитию заправочной инфраструктуры компримированного природного газа, утвержденным </w:t>
      </w: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постановлением </w:t>
      </w:r>
      <w:r w:rsidR="007E2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транспорта и дорожного хозяйства</w:t>
      </w: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Новгородской области от </w:t>
      </w:r>
      <w:r w:rsidR="007E2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E2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E2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7E2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(далее - Порядок)</w:t>
      </w:r>
    </w:p>
    <w:p w14:paraId="17B45C49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522A6" w14:textId="123C9993" w:rsidR="00A57A3E" w:rsidRPr="00A57A3E" w:rsidRDefault="00A57A3E" w:rsidP="001F4B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– министерство транспорта и дорожного хозяйства Новгородской области</w:t>
      </w:r>
      <w:r w:rsidR="00E6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начале проведения отбора претендентов на получение из областного бюджета субсидий юридическим лицам и индивидуальным предпринимателям </w:t>
      </w:r>
      <w:r w:rsidRPr="00A57A3E">
        <w:rPr>
          <w:rFonts w:ascii="Times New Roman" w:hAnsi="Times New Roman" w:cs="Times New Roman"/>
          <w:sz w:val="28"/>
          <w:szCs w:val="28"/>
        </w:rPr>
        <w:t>на реализацию мероприятий по развитию заправочной инфраструктуры компримированного природного газа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4F3B1B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9B5DF0" w14:textId="77777777" w:rsidR="00A57A3E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отбора</w:t>
      </w:r>
    </w:p>
    <w:p w14:paraId="156FA5F1" w14:textId="77777777" w:rsidR="009E1AFC" w:rsidRPr="009E1AFC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DDBA6" w14:textId="78F43C21" w:rsidR="00A57A3E" w:rsidRDefault="007B7DBC" w:rsidP="007C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28056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</w:t>
      </w:r>
      <w:r w:rsidR="00A57A3E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подачи заявок участников отбора</w:t>
      </w:r>
      <w:r w:rsidR="00A57A3E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3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A3E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57A3E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63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206BFD" w14:textId="7287E70B" w:rsidR="00A57A3E" w:rsidRPr="00A57A3E" w:rsidRDefault="007B7DBC" w:rsidP="007C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подачи заявок участников отбора</w:t>
      </w:r>
      <w:r w:rsidR="00A57A3E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63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57A3E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64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57A3E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63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A3E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45DB85FA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AFA316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местонахождение, почтовый адрес, адрес электронной почты </w:t>
      </w:r>
      <w:r w:rsidR="00E66640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адрес официального сайта </w:t>
      </w:r>
      <w:r w:rsidR="00E66640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</w:p>
    <w:p w14:paraId="1A103F9D" w14:textId="77777777" w:rsidR="00E66640" w:rsidRPr="00A57A3E" w:rsidRDefault="00E66640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51B7C" w14:textId="5CC5604E" w:rsidR="00A57A3E" w:rsidRPr="00A57A3E" w:rsidRDefault="00A57A3E" w:rsidP="001F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E66640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Новгородской области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DC5FC1" w14:textId="77777777" w:rsidR="00A57A3E" w:rsidRPr="009E1AFC" w:rsidRDefault="00A57A3E" w:rsidP="001F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и почтовый адрес: </w:t>
      </w:r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173005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</w:t>
      </w:r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еликий</w:t>
      </w:r>
      <w:proofErr w:type="spellEnd"/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Победы-Софийска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д. 1;</w:t>
      </w:r>
    </w:p>
    <w:p w14:paraId="1A5244C2" w14:textId="77777777" w:rsidR="00A57A3E" w:rsidRPr="009E1AFC" w:rsidRDefault="00A57A3E" w:rsidP="001F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 </w:t>
      </w:r>
      <w:r w:rsidR="00487335" w:rsidRPr="00E95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stroydor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87335" w:rsidRPr="00E95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novreg</w:t>
      </w:r>
      <w:proofErr w:type="spellEnd"/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14:paraId="6124918E" w14:textId="77777777" w:rsidR="00A57A3E" w:rsidRPr="009E1AFC" w:rsidRDefault="00A57A3E" w:rsidP="001F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 </w:t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https://mintrans.novreg.ru/</w:t>
      </w:r>
    </w:p>
    <w:p w14:paraId="52F0CE93" w14:textId="77777777" w:rsidR="00A57A3E" w:rsidRPr="007C0CA4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31BD02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Доменное имя, и (или) сетевой адрес, и (или) указатели страниц сайта в информационно</w:t>
      </w:r>
      <w:r w:rsidR="00487335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телекоммуникационной сети Интернет, на котором о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беспечивается проведение отбора</w:t>
      </w:r>
    </w:p>
    <w:p w14:paraId="3E2CED3D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960C35" w14:textId="7A93E0A2" w:rsidR="00A57A3E" w:rsidRDefault="00A57A3E" w:rsidP="001F4B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и его результат размещаются на официальном сайте </w:t>
      </w:r>
      <w:r w:rsidR="009E1AFC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E59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рынка газомоторного топлива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»: </w:t>
      </w:r>
      <w:hyperlink r:id="rId5" w:history="1">
        <w:r w:rsidR="00B02603" w:rsidRPr="00C959CB">
          <w:rPr>
            <w:rStyle w:val="a4"/>
            <w:rFonts w:ascii="Times New Roman" w:hAnsi="Times New Roman" w:cs="Times New Roman"/>
            <w:sz w:val="28"/>
            <w:szCs w:val="28"/>
          </w:rPr>
          <w:t>https://mintrans.novreg.ru/razvitie-rynka-gazomotornogo-topliva.html</w:t>
        </w:r>
      </w:hyperlink>
      <w:r w:rsidR="00B02603">
        <w:rPr>
          <w:rFonts w:ascii="Times New Roman" w:hAnsi="Times New Roman" w:cs="Times New Roman"/>
          <w:sz w:val="28"/>
          <w:szCs w:val="28"/>
        </w:rPr>
        <w:t>.</w:t>
      </w:r>
    </w:p>
    <w:p w14:paraId="22360E24" w14:textId="33D6E2F4" w:rsidR="00B02603" w:rsidRDefault="00B02603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D7BDD" w14:textId="4715A33A" w:rsidR="00B02603" w:rsidRDefault="00B02603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3CF06" w14:textId="0CC9E2B0" w:rsidR="00B02603" w:rsidRDefault="00B02603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A34AF" w14:textId="77777777" w:rsidR="00B02603" w:rsidRPr="00E95E59" w:rsidRDefault="00B02603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F3F4C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780C0B9E" w14:textId="77777777" w:rsidR="00A57A3E" w:rsidRPr="009E1AFC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</w:t>
      </w:r>
      <w:r w:rsidR="00A57A3E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и перечень документов, представляемых участниками отбора для подтверждения их соответствия указанным 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</w:t>
      </w:r>
    </w:p>
    <w:p w14:paraId="54D01AA4" w14:textId="77777777" w:rsidR="00B02603" w:rsidRDefault="00B02603" w:rsidP="0069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FA4F090" w14:textId="719DFBC1" w:rsidR="00A57A3E" w:rsidRPr="009E1AFC" w:rsidRDefault="009E1AFC" w:rsidP="0069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отбора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35AD9D7B" w14:textId="4DAE5AF9" w:rsidR="00A57A3E" w:rsidRPr="009E1AFC" w:rsidRDefault="00A57A3E" w:rsidP="008D2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участника отбора на первое число месяца</w:t>
      </w:r>
      <w:r w:rsidR="008D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5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подается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107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требованиям:</w:t>
      </w:r>
    </w:p>
    <w:p w14:paraId="607F3C77" w14:textId="77777777" w:rsidR="008D2C76" w:rsidRDefault="008D2C76" w:rsidP="008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участника отбора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области, а также иной просроченной (неурегулированной) задолженности по денежным обязательствам перед Новгородской областью;</w:t>
      </w:r>
    </w:p>
    <w:p w14:paraId="0C3F97B2" w14:textId="77777777" w:rsidR="008D2C76" w:rsidRDefault="008D2C76" w:rsidP="008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EAB41CE" w14:textId="77777777" w:rsidR="008D2C76" w:rsidRDefault="008D2C76" w:rsidP="008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0B087A3E" w14:textId="77777777" w:rsidR="008D2C76" w:rsidRDefault="008D2C76" w:rsidP="008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F46607B" w14:textId="77777777" w:rsidR="00A57A3E" w:rsidRPr="008D2C76" w:rsidRDefault="008D2C76" w:rsidP="008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не является получателем средства из областного бюджета на основании иных нормативных правовых актов области на цель, указанную в </w:t>
      </w:r>
      <w:r w:rsidRPr="008D2C76">
        <w:rPr>
          <w:rFonts w:ascii="Times New Roman" w:hAnsi="Times New Roman" w:cs="Times New Roman"/>
          <w:sz w:val="28"/>
          <w:szCs w:val="28"/>
        </w:rPr>
        <w:t>пункте 5 Порядка</w:t>
      </w:r>
      <w:r w:rsidR="00A57A3E" w:rsidRPr="008D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F04539" w14:textId="77777777" w:rsidR="008D2C76" w:rsidRPr="009E1AFC" w:rsidRDefault="008D2C76" w:rsidP="008D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C5CD3" w14:textId="77777777" w:rsidR="00A57A3E" w:rsidRPr="008D2C76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D2C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документов:</w:t>
      </w:r>
    </w:p>
    <w:p w14:paraId="66A1B835" w14:textId="7FF590C3" w:rsidR="00A57A3E" w:rsidRPr="000D7E1C" w:rsidRDefault="000D7E1C" w:rsidP="000D7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07599" w:rsidRPr="00107599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не позднее 15 декабря текущего года представляет главному распорядителю </w:t>
      </w:r>
      <w:hyperlink w:anchor="P231" w:tooltip="ЗАЯВКА">
        <w:r w:rsidR="00107599" w:rsidRPr="00107599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107599" w:rsidRPr="0010759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107599">
        <w:rPr>
          <w:rFonts w:ascii="Times New Roman" w:hAnsi="Times New Roman" w:cs="Times New Roman"/>
          <w:sz w:val="28"/>
          <w:szCs w:val="28"/>
        </w:rPr>
        <w:t>№</w:t>
      </w:r>
      <w:r w:rsidR="00107599" w:rsidRPr="00107599">
        <w:rPr>
          <w:rFonts w:ascii="Times New Roman" w:hAnsi="Times New Roman" w:cs="Times New Roman"/>
          <w:sz w:val="28"/>
          <w:szCs w:val="28"/>
        </w:rPr>
        <w:t xml:space="preserve"> 1 к настоящему Порядку. Каждый участник отбора может подать одну заявку</w:t>
      </w:r>
      <w:r w:rsidR="00A57A3E" w:rsidRPr="000D7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24B3E0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1C">
        <w:rPr>
          <w:rFonts w:ascii="Times New Roman" w:hAnsi="Times New Roman" w:cs="Times New Roman"/>
          <w:sz w:val="28"/>
          <w:szCs w:val="28"/>
        </w:rPr>
        <w:t xml:space="preserve">2) Заявление на предоставление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 к Порядку;</w:t>
      </w:r>
    </w:p>
    <w:p w14:paraId="4C158FE3" w14:textId="4D086745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Справка о том, что участник отбора </w:t>
      </w:r>
      <w:r w:rsidR="00107599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</w:t>
      </w:r>
      <w:r w:rsidR="00107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подается</w:t>
      </w:r>
      <w:r w:rsidR="00107599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107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участникам отбора, установленным в объявлении о проведении отбора.</w:t>
      </w:r>
    </w:p>
    <w:p w14:paraId="723DC670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должна быть подписана лицом, имеющим право действовать от имени участника отбора без доверенности, или иным уполномоченным лицом и скреплена оттиском печати (при наличии печати);</w:t>
      </w:r>
    </w:p>
    <w:p w14:paraId="46F2A1C3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юридических лиц или Единого государственного реестра индивидуальных предпринимателей, выданная не ранее чем за 30 календарных дней до даты подачи заявки;</w:t>
      </w:r>
    </w:p>
    <w:p w14:paraId="65347F0B" w14:textId="100576D3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</w:t>
      </w:r>
      <w:r w:rsidR="00107599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</w:t>
      </w:r>
      <w:r w:rsidR="00107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подается</w:t>
      </w:r>
      <w:r w:rsidR="00107599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1075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FAB498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1C">
        <w:rPr>
          <w:rFonts w:ascii="Times New Roman" w:hAnsi="Times New Roman" w:cs="Times New Roman"/>
          <w:sz w:val="28"/>
          <w:szCs w:val="28"/>
        </w:rPr>
        <w:t>6) Справк</w:t>
      </w:r>
      <w:r w:rsidR="00FC576C">
        <w:rPr>
          <w:rFonts w:ascii="Times New Roman" w:hAnsi="Times New Roman" w:cs="Times New Roman"/>
          <w:sz w:val="28"/>
          <w:szCs w:val="28"/>
        </w:rPr>
        <w:t>а</w:t>
      </w:r>
      <w:r w:rsidRPr="000D7E1C">
        <w:rPr>
          <w:rFonts w:ascii="Times New Roman" w:hAnsi="Times New Roman" w:cs="Times New Roman"/>
          <w:sz w:val="28"/>
          <w:szCs w:val="28"/>
        </w:rPr>
        <w:t xml:space="preserve">-расчет о размере субсидии на возмещение части затрат на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по развитию заправочной инфраструктуры компримированного природного газа по форме согласно приложению № 3 к Порядку;</w:t>
      </w:r>
    </w:p>
    <w:p w14:paraId="11EEFEC4" w14:textId="36E62AFE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Копия разрешения на ввод объекта заправки в эксплуатацию, полученного в соответствии </w:t>
      </w:r>
      <w:r w:rsidRPr="00FC576C">
        <w:rPr>
          <w:rFonts w:ascii="Times New Roman" w:hAnsi="Times New Roman" w:cs="Times New Roman"/>
          <w:sz w:val="28"/>
          <w:szCs w:val="28"/>
        </w:rPr>
        <w:t xml:space="preserve">со статьей 55 Градостроительного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не ранее </w:t>
      </w:r>
      <w:r w:rsidR="001075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C576C">
        <w:rPr>
          <w:rFonts w:ascii="Times New Roman" w:hAnsi="Times New Roman" w:cs="Times New Roman"/>
          <w:sz w:val="28"/>
          <w:szCs w:val="28"/>
        </w:rPr>
        <w:t>202</w:t>
      </w:r>
      <w:r w:rsidR="001075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18B06CFD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технических условий на подключение (технологическое присоединение) объектов капитального строительства к сетям газораспределения;</w:t>
      </w:r>
    </w:p>
    <w:p w14:paraId="4351D9D6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акта о подключении (техническом присоединении) или в случае его отсутствия копии иных документов, подтверждающих факт подключения (технического присоединения) объекта капитального строительства к сетям газораспределения;</w:t>
      </w:r>
    </w:p>
    <w:p w14:paraId="361EBBDD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договора поставки газа;</w:t>
      </w:r>
    </w:p>
    <w:p w14:paraId="5419CDF3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технических условий для присоединения к электрическим сетям;</w:t>
      </w:r>
    </w:p>
    <w:p w14:paraId="7CFEB3BF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акта об осуществлении технологического присоединения к электрическим сетям;</w:t>
      </w:r>
    </w:p>
    <w:p w14:paraId="5242A9BC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договора энергоснабжения или купли-продажи (поставки) электрической энергии;</w:t>
      </w:r>
    </w:p>
    <w:p w14:paraId="62767B2B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Копии паспортов установленного компрессорного оборудования (компрессора или компрессорной установки) либо </w:t>
      </w:r>
      <w:proofErr w:type="spellStart"/>
      <w:r w:rsidR="000D7E1C">
        <w:rPr>
          <w:rFonts w:ascii="Times New Roman" w:hAnsi="Times New Roman" w:cs="Times New Roman"/>
          <w:sz w:val="28"/>
          <w:szCs w:val="28"/>
        </w:rPr>
        <w:t>регазификационного</w:t>
      </w:r>
      <w:proofErr w:type="spellEnd"/>
      <w:r w:rsidR="000D7E1C">
        <w:rPr>
          <w:rFonts w:ascii="Times New Roman" w:hAnsi="Times New Roman" w:cs="Times New Roman"/>
          <w:sz w:val="28"/>
          <w:szCs w:val="28"/>
        </w:rPr>
        <w:t xml:space="preserve"> оборудования и актов монтажа по форме КС-2 в отношении указанного оборудования;</w:t>
      </w:r>
    </w:p>
    <w:p w14:paraId="766013B5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Копии паспортов заправочных колонок и актов монтажа по форме КС-2 в отношении указанного оборудования;</w:t>
      </w:r>
    </w:p>
    <w:p w14:paraId="5EE106F4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Копии паспортов блоков аккумуляторов газа и актов монтажа по форме КС-2 в отношении указанного оборудования;</w:t>
      </w:r>
    </w:p>
    <w:p w14:paraId="79D4B6BF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E9">
        <w:rPr>
          <w:rFonts w:ascii="Times New Roman" w:hAnsi="Times New Roman" w:cs="Times New Roman"/>
          <w:sz w:val="28"/>
          <w:szCs w:val="28"/>
        </w:rPr>
        <w:t>17)</w:t>
      </w:r>
      <w:r w:rsidR="000D7E1C" w:rsidRPr="00F745E9">
        <w:rPr>
          <w:rFonts w:ascii="Times New Roman" w:hAnsi="Times New Roman" w:cs="Times New Roman"/>
          <w:sz w:val="28"/>
          <w:szCs w:val="28"/>
        </w:rPr>
        <w:t xml:space="preserve"> Копии паспортов блоков осушки (очистки);</w:t>
      </w:r>
    </w:p>
    <w:p w14:paraId="7073C41B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Копии заключений Министерства промышленности и торговли Российской Федерации, подтверждающих производство использованного при строительстве объекта заправки технологического оборудования на территории </w:t>
      </w:r>
      <w:r w:rsidR="000D7E1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в отношении оборудования, для которого в соответствии </w:t>
      </w:r>
      <w:r w:rsidR="000D7E1C" w:rsidRPr="00FC576C">
        <w:rPr>
          <w:rFonts w:ascii="Times New Roman" w:hAnsi="Times New Roman" w:cs="Times New Roman"/>
          <w:sz w:val="28"/>
          <w:szCs w:val="28"/>
        </w:rPr>
        <w:t xml:space="preserve">с пунктом 6 Порядка установлено требование об использовании </w:t>
      </w:r>
      <w:r w:rsidR="000D7E1C">
        <w:rPr>
          <w:rFonts w:ascii="Times New Roman" w:hAnsi="Times New Roman" w:cs="Times New Roman"/>
          <w:sz w:val="28"/>
          <w:szCs w:val="28"/>
        </w:rPr>
        <w:t>оборудования, произведенного на территории Российской Федерации;</w:t>
      </w:r>
    </w:p>
    <w:p w14:paraId="2437306E" w14:textId="5693014F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0D7E1C">
        <w:rPr>
          <w:rFonts w:ascii="Times New Roman" w:hAnsi="Times New Roman" w:cs="Times New Roman"/>
          <w:sz w:val="28"/>
          <w:szCs w:val="28"/>
        </w:rPr>
        <w:t xml:space="preserve"> В случае реализации инвестиционного проекта по строительству криогенной автозаправочной станции вместо документов, предусмотренных </w:t>
      </w:r>
      <w:r w:rsidR="000D7E1C" w:rsidRPr="00FC576C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160A9">
        <w:rPr>
          <w:rFonts w:ascii="Times New Roman" w:hAnsi="Times New Roman" w:cs="Times New Roman"/>
          <w:sz w:val="28"/>
          <w:szCs w:val="28"/>
        </w:rPr>
        <w:t xml:space="preserve"> – 10,</w:t>
      </w:r>
      <w:r w:rsidR="000D7E1C" w:rsidRPr="00FC576C">
        <w:rPr>
          <w:rFonts w:ascii="Times New Roman" w:hAnsi="Times New Roman" w:cs="Times New Roman"/>
          <w:sz w:val="28"/>
          <w:szCs w:val="28"/>
        </w:rPr>
        <w:t xml:space="preserve"> 1</w:t>
      </w:r>
      <w:r w:rsidR="00D160A9">
        <w:rPr>
          <w:rFonts w:ascii="Times New Roman" w:hAnsi="Times New Roman" w:cs="Times New Roman"/>
          <w:sz w:val="28"/>
          <w:szCs w:val="28"/>
        </w:rPr>
        <w:t>7</w:t>
      </w:r>
      <w:r w:rsidR="000D7E1C" w:rsidRPr="00FC576C">
        <w:rPr>
          <w:rFonts w:ascii="Times New Roman" w:hAnsi="Times New Roman" w:cs="Times New Roman"/>
          <w:sz w:val="28"/>
          <w:szCs w:val="28"/>
        </w:rPr>
        <w:t xml:space="preserve"> - копии паспортов криогенных </w:t>
      </w:r>
      <w:r w:rsidR="000D7E1C">
        <w:rPr>
          <w:rFonts w:ascii="Times New Roman" w:hAnsi="Times New Roman" w:cs="Times New Roman"/>
          <w:sz w:val="28"/>
          <w:szCs w:val="28"/>
        </w:rPr>
        <w:t>резервуаров, актов монтажа по форме КС-2 в их отношении и договора с поставщиком сжиженного природного газа на его поставку;</w:t>
      </w:r>
    </w:p>
    <w:p w14:paraId="0E1FDDC5" w14:textId="77777777" w:rsidR="00C90213" w:rsidRPr="00C90213" w:rsidRDefault="00FC576C" w:rsidP="00C902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213">
        <w:rPr>
          <w:rFonts w:ascii="Times New Roman" w:hAnsi="Times New Roman" w:cs="Times New Roman"/>
          <w:sz w:val="28"/>
          <w:szCs w:val="28"/>
        </w:rPr>
        <w:t>20)</w:t>
      </w:r>
      <w:r w:rsidR="000D7E1C" w:rsidRPr="00C90213">
        <w:rPr>
          <w:rFonts w:ascii="Times New Roman" w:hAnsi="Times New Roman" w:cs="Times New Roman"/>
          <w:sz w:val="28"/>
          <w:szCs w:val="28"/>
        </w:rPr>
        <w:t xml:space="preserve"> </w:t>
      </w:r>
      <w:r w:rsidR="00C90213" w:rsidRPr="00C90213">
        <w:rPr>
          <w:rFonts w:ascii="Times New Roman" w:hAnsi="Times New Roman" w:cs="Times New Roman"/>
          <w:sz w:val="28"/>
          <w:szCs w:val="28"/>
        </w:rPr>
        <w:t xml:space="preserve">В случае реализации инвестиционного проекта по строительству объекта контейнерного типа вместо копий паспортов компрессорного или </w:t>
      </w:r>
      <w:proofErr w:type="spellStart"/>
      <w:r w:rsidR="00C90213" w:rsidRPr="00C90213">
        <w:rPr>
          <w:rFonts w:ascii="Times New Roman" w:hAnsi="Times New Roman" w:cs="Times New Roman"/>
          <w:sz w:val="28"/>
          <w:szCs w:val="28"/>
        </w:rPr>
        <w:t>регазификационного</w:t>
      </w:r>
      <w:proofErr w:type="spellEnd"/>
      <w:r w:rsidR="00C90213" w:rsidRPr="00C90213">
        <w:rPr>
          <w:rFonts w:ascii="Times New Roman" w:hAnsi="Times New Roman" w:cs="Times New Roman"/>
          <w:sz w:val="28"/>
          <w:szCs w:val="28"/>
        </w:rPr>
        <w:t xml:space="preserve"> оборудования, паспортов блоков осушки (очистки), паспортов заправочных колонок и паспортов блоков аккумулятора газа - копии паспорта контейнерной автомобильной газонаполнительной компрессорной станции и акта монтажа по форме КС-2 в ее отношении.</w:t>
      </w:r>
    </w:p>
    <w:p w14:paraId="375C92D3" w14:textId="522B15F5" w:rsidR="00C90213" w:rsidRPr="00C90213" w:rsidRDefault="00C90213" w:rsidP="00C902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213">
        <w:rPr>
          <w:rFonts w:ascii="Times New Roman" w:hAnsi="Times New Roman" w:cs="Times New Roman"/>
          <w:sz w:val="28"/>
          <w:szCs w:val="28"/>
        </w:rPr>
        <w:t xml:space="preserve">21) В случае реализации инвестиционного проекта по строительству объекта модульного типа вместо копий паспортов компрессорного или </w:t>
      </w:r>
      <w:proofErr w:type="spellStart"/>
      <w:r w:rsidRPr="00C90213">
        <w:rPr>
          <w:rFonts w:ascii="Times New Roman" w:hAnsi="Times New Roman" w:cs="Times New Roman"/>
          <w:sz w:val="28"/>
          <w:szCs w:val="28"/>
        </w:rPr>
        <w:t>регазификационного</w:t>
      </w:r>
      <w:proofErr w:type="spellEnd"/>
      <w:r w:rsidRPr="00C90213">
        <w:rPr>
          <w:rFonts w:ascii="Times New Roman" w:hAnsi="Times New Roman" w:cs="Times New Roman"/>
          <w:sz w:val="28"/>
          <w:szCs w:val="28"/>
        </w:rPr>
        <w:t xml:space="preserve"> оборудования, паспортов блоков осушки (очистки) и паспортов блоков аккумуляторов газа копии паспорта модульной автомобильной газонаполнительной компрессорной станции и акта монтажа по </w:t>
      </w:r>
      <w:hyperlink r:id="rId6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 w:rsidRPr="00C90213">
          <w:rPr>
            <w:rFonts w:ascii="Times New Roman" w:hAnsi="Times New Roman" w:cs="Times New Roman"/>
            <w:sz w:val="28"/>
            <w:szCs w:val="28"/>
          </w:rPr>
          <w:t>форме КС-2</w:t>
        </w:r>
      </w:hyperlink>
      <w:r w:rsidRPr="00C90213">
        <w:rPr>
          <w:rFonts w:ascii="Times New Roman" w:hAnsi="Times New Roman" w:cs="Times New Roman"/>
          <w:sz w:val="28"/>
          <w:szCs w:val="28"/>
        </w:rPr>
        <w:t xml:space="preserve"> в ее отношении.</w:t>
      </w:r>
    </w:p>
    <w:p w14:paraId="74499FBC" w14:textId="75796A10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1DCD8" w14:textId="77777777" w:rsidR="008D2C76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21386" w14:textId="77777777" w:rsidR="00A57A3E" w:rsidRPr="008D2C76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 и требования, предъявляе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мые к форме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содержанию заявок</w:t>
      </w:r>
    </w:p>
    <w:p w14:paraId="56B3D957" w14:textId="77777777" w:rsidR="008D2C76" w:rsidRPr="009E1AFC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5BA64" w14:textId="77777777" w:rsidR="00A57A3E" w:rsidRPr="009E1AFC" w:rsidRDefault="00B917E0" w:rsidP="00FC5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Порядку</w:t>
      </w:r>
      <w:r w:rsidR="00AD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EC7BBA" w14:textId="77777777" w:rsidR="00AD6481" w:rsidRDefault="00AD6481" w:rsidP="00AD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(заявка и приложенные к ней документы) 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</w:r>
    </w:p>
    <w:p w14:paraId="67534989" w14:textId="77777777" w:rsidR="00AD6481" w:rsidRDefault="00AD6481" w:rsidP="00AD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должны быть прошиты, пронумерованы, заверены подписью руководителя или иного уполномоченного лица участника отбора - если участник отбора является юридическим лицом, подписью участника отбора или иного уполномоченного лица участника отбора - если участник отбора является индивидуальным предпринимателем, иметь оттиск печати (при наличии).</w:t>
      </w:r>
    </w:p>
    <w:p w14:paraId="01390B1A" w14:textId="77777777" w:rsidR="00AD6481" w:rsidRDefault="00AD6481" w:rsidP="00AD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подписания документов иным уполномоченным лицом представляются документы, подтверждающие полномочия данного лица на осуществление действий от имени участника отбора (копия решения об избрании руководителя, копия приказа о назначении на должность, доверенность, оформленная в соответствии с гражданским законодательством).</w:t>
      </w:r>
    </w:p>
    <w:p w14:paraId="046BA15E" w14:textId="77777777" w:rsidR="00A57A3E" w:rsidRPr="009E1AFC" w:rsidRDefault="00A57A3E" w:rsidP="00AD6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A3A1D" w14:textId="77777777" w:rsidR="00AD6481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43AE3" w14:textId="77777777" w:rsidR="00A57A3E" w:rsidRPr="00AD6481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отзыва заявок, порядок возврата заявок, определяющий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основания для возврата заявок, поря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 внесения изменений в заявки</w:t>
      </w:r>
    </w:p>
    <w:p w14:paraId="63C41AE6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48D885" w14:textId="77777777" w:rsidR="00A57A3E" w:rsidRPr="009E1AFC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вправе:</w:t>
      </w:r>
    </w:p>
    <w:p w14:paraId="06A766E6" w14:textId="77777777" w:rsidR="00A57A3E" w:rsidRPr="009E1AFC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отбора подать одну заявку;</w:t>
      </w:r>
    </w:p>
    <w:p w14:paraId="5F232D57" w14:textId="77777777" w:rsidR="00A57A3E" w:rsidRPr="009E1AFC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тозвать заявку до даты окончания срока приема заявок.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отзыва заявки участник отбора или представитель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доверенности подает соответствующее заявление в 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Отозванные документы передаются участнику отбора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представителю по доверенности в течение двух рабочих дней после подачи соответствующего заявления;</w:t>
      </w:r>
    </w:p>
    <w:p w14:paraId="638F4DC0" w14:textId="77777777" w:rsidR="00A57A3E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заявку до даты окончания срока приема заявок. Изменения в заявку вносятся путем подачи новой заявки, оформленной в соответствии с Порядком. При этом ранее поданная заявка считается отозванной и передается участнику отбора или представителю по доверенности в течение двух рабочих дней после подачи новой заявки.</w:t>
      </w:r>
    </w:p>
    <w:p w14:paraId="0BA6B537" w14:textId="77777777" w:rsidR="004B3A6F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з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и приложенные к ней документы возвращаются участнику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истечения срока рассмотрения заявки, установленного пунктом 14 Порядка.</w:t>
      </w:r>
    </w:p>
    <w:p w14:paraId="1582B921" w14:textId="77777777" w:rsidR="00AD6481" w:rsidRPr="009E1AFC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4D8AA" w14:textId="77777777" w:rsidR="00A57A3E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и оценки заявок</w:t>
      </w:r>
    </w:p>
    <w:p w14:paraId="7BF8DC01" w14:textId="77777777" w:rsidR="00AD6481" w:rsidRPr="009E1AFC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D01EF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7 рабочих дней со дня регистрации заявки </w:t>
      </w:r>
      <w:r w:rsidR="00986C9D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участниками отбора документы на предмет соответствия участников отбора и представленных ими документов условиям и требованиям, установленным Порядком и объявлением о проведении отбора, учитывая документы и информацию, полученные в порядке межведомственного информационного взаимодейств</w:t>
      </w:r>
      <w:r w:rsidR="00986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а также имеющиеся в 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DFF323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14:paraId="6E7F39DD" w14:textId="77777777" w:rsidR="00381B2A" w:rsidRP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участником отбора цели предоставления субсидии, </w:t>
      </w:r>
      <w:r w:rsidRPr="00381B2A">
        <w:rPr>
          <w:rFonts w:ascii="Times New Roman" w:hAnsi="Times New Roman" w:cs="Times New Roman"/>
          <w:sz w:val="28"/>
          <w:szCs w:val="28"/>
        </w:rPr>
        <w:t>указанной в пункте 5 Порядка;</w:t>
      </w:r>
    </w:p>
    <w:p w14:paraId="21DBBD50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</w:t>
      </w:r>
      <w:r w:rsidRPr="00381B2A">
        <w:rPr>
          <w:rFonts w:ascii="Times New Roman" w:hAnsi="Times New Roman" w:cs="Times New Roman"/>
          <w:sz w:val="28"/>
          <w:szCs w:val="28"/>
        </w:rPr>
        <w:t>пунктом 9</w:t>
      </w:r>
      <w:r>
        <w:rPr>
          <w:rFonts w:ascii="Times New Roman" w:hAnsi="Times New Roman" w:cs="Times New Roman"/>
          <w:sz w:val="28"/>
          <w:szCs w:val="28"/>
        </w:rPr>
        <w:t xml:space="preserve"> Порядка и объявлением о проведении отбора;</w:t>
      </w:r>
    </w:p>
    <w:p w14:paraId="05FA5A71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14:paraId="706C5340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6C2B2EB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14:paraId="76568DCD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2A">
        <w:rPr>
          <w:rFonts w:ascii="Times New Roman" w:hAnsi="Times New Roman" w:cs="Times New Roman"/>
          <w:sz w:val="28"/>
          <w:szCs w:val="28"/>
        </w:rPr>
        <w:t xml:space="preserve">несоответствие объекта заправки требованиям, установленным пунктом 6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14:paraId="718AE6A8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обстоятельств, являющихся основанием для отклонения заявки, министерство в течение 2 рабочих дней со дня истечения срока, установленного для проверки заявки, возвращает заявку и приложенные к ней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 с указанием обстоятельств, послуживших основанием для отклонения заявки.</w:t>
      </w:r>
    </w:p>
    <w:p w14:paraId="78BFBE87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после устранения обстоятельств, послуживших основанием для отклонения заявки, направить заявку для повторного рассмотрения.</w:t>
      </w:r>
    </w:p>
    <w:p w14:paraId="6EFD38DA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 участник отбора признается победителем отбора.</w:t>
      </w:r>
    </w:p>
    <w:p w14:paraId="037AEE1F" w14:textId="77777777" w:rsidR="00381B2A" w:rsidRDefault="00381B2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DD688" w14:textId="77777777" w:rsidR="00A57A3E" w:rsidRPr="009E1AFC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ставления участникам отбора разъяснений положений объявления о проведении отбора, даты начала и окончания срока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такого 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 </w:t>
      </w:r>
    </w:p>
    <w:p w14:paraId="13EBECE3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EB6CE5" w14:textId="6B462C92" w:rsidR="00A57A3E" w:rsidRPr="009E1AFC" w:rsidRDefault="00A57A3E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разъяснения положений отбора возможно обратиться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адреса электронной почты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E59" w:rsidRPr="00E95E59">
        <w:rPr>
          <w:rFonts w:ascii="Times New Roman" w:hAnsi="Times New Roman" w:cs="Times New Roman"/>
          <w:sz w:val="28"/>
          <w:szCs w:val="28"/>
        </w:rPr>
        <w:t>Novkomtrans@bk.ru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0F54D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77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F5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F54D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E59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5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F5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EBD8261" w14:textId="77777777" w:rsidR="00A57A3E" w:rsidRPr="009E1AFC" w:rsidRDefault="004D121A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 даты получения такого обращения подготавливает разъяснение положений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 его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3FA060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F8543F" w14:textId="77777777" w:rsid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Срок, в течение которого победители отбора должны подписать </w:t>
      </w:r>
    </w:p>
    <w:p w14:paraId="57C4D8C4" w14:textId="77777777" w:rsidR="00A57A3E" w:rsidRP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о предоставлении субсидии</w:t>
      </w:r>
    </w:p>
    <w:p w14:paraId="35BCB5EA" w14:textId="77777777" w:rsidR="004D121A" w:rsidRDefault="004D121A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B9C44" w14:textId="77777777" w:rsidR="00264455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течение 3 рабочих дней со дня издания приказа о предоставлении победителю отбора субсидии формирует проект соглашения о предоставлении субсидии по типовой форме,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</w:p>
    <w:p w14:paraId="23C69068" w14:textId="77777777" w:rsidR="00264455" w:rsidRPr="009E1AFC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Победитель отбора должен подписать соглашение в течение 3 рабочих дней со дня размещения проекта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139EA5FF" w14:textId="77777777" w:rsid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2F4AA" w14:textId="77777777" w:rsidR="004D121A" w:rsidRPr="004D121A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признания победителей отбора уклонившимися</w:t>
      </w:r>
      <w:r w:rsidR="004D121A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80ED1C" w14:textId="77777777" w:rsidR="00A57A3E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заключения </w:t>
      </w:r>
      <w:r w:rsid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14:paraId="3A150C5C" w14:textId="77777777" w:rsidR="004D121A" w:rsidRPr="009E1AFC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8004F" w14:textId="77777777" w:rsidR="00A57A3E" w:rsidRPr="009E1AFC" w:rsidRDefault="00A57A3E" w:rsidP="00264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</w:t>
      </w:r>
      <w:r w:rsidR="00264455">
        <w:rPr>
          <w:rFonts w:ascii="Times New Roman" w:hAnsi="Times New Roman" w:cs="Times New Roman"/>
          <w:sz w:val="28"/>
          <w:szCs w:val="28"/>
        </w:rPr>
        <w:t>3 рабочих дней со дня размещения проекта соглашения в государственной интегрированной информационной системе управления общественными финансами «Электронный бюджет»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2644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победителем отбора не подписан, такой победитель признается уклонившимся от заключения </w:t>
      </w:r>
      <w:r w:rsidR="002644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оглашения, и </w:t>
      </w:r>
      <w:r w:rsidR="002644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с таким победителем отбора не заключается.</w:t>
      </w:r>
    </w:p>
    <w:p w14:paraId="0080BD35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E739F2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 на едином портале</w:t>
      </w:r>
      <w:r w:rsid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также на официальном сайте министерства</w:t>
      </w:r>
    </w:p>
    <w:p w14:paraId="72A6F2BF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BB7C08" w14:textId="77777777" w:rsidR="00C6105A" w:rsidRPr="00C6105A" w:rsidRDefault="00A57A3E" w:rsidP="00C61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отбора </w:t>
      </w:r>
      <w:r w:rsidR="0026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C6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каждого победителя отбора в течение </w:t>
      </w:r>
      <w:r w:rsidR="00264455" w:rsidRPr="00264455">
        <w:rPr>
          <w:rFonts w:ascii="Times New Roman CYR" w:hAnsi="Times New Roman CYR" w:cs="Times New Roman CYR"/>
          <w:bCs/>
          <w:sz w:val="28"/>
          <w:szCs w:val="28"/>
        </w:rPr>
        <w:t>3 рабочих дней, следующих за днем издания приказа о предоставлении победителю отбора субсидии</w:t>
      </w:r>
      <w:r w:rsidR="00C6105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6105A" w:rsidRPr="00C6105A">
        <w:rPr>
          <w:rFonts w:ascii="Times New Roman CYR" w:hAnsi="Times New Roman CYR" w:cs="Times New Roman CYR"/>
          <w:bCs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C6105A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C6105A" w:rsidRPr="00C6105A">
        <w:rPr>
          <w:rFonts w:ascii="Times New Roman CYR" w:hAnsi="Times New Roman CYR" w:cs="Times New Roman CYR"/>
          <w:bCs/>
          <w:sz w:val="28"/>
          <w:szCs w:val="28"/>
        </w:rPr>
        <w:t>Интернет</w:t>
      </w:r>
      <w:r w:rsidR="00C6105A">
        <w:rPr>
          <w:rFonts w:ascii="Times New Roman CYR" w:hAnsi="Times New Roman CYR" w:cs="Times New Roman CYR"/>
          <w:bCs/>
          <w:sz w:val="28"/>
          <w:szCs w:val="28"/>
        </w:rPr>
        <w:t>»</w:t>
      </w:r>
    </w:p>
    <w:p w14:paraId="7891EF15" w14:textId="77777777" w:rsidR="00264455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8DF0F8" w14:textId="77777777" w:rsidR="00D76F73" w:rsidRPr="009E1AFC" w:rsidRDefault="00D76F73" w:rsidP="00A5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F73" w:rsidRPr="009E1AFC" w:rsidSect="00A57A3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474A"/>
    <w:multiLevelType w:val="hybridMultilevel"/>
    <w:tmpl w:val="339AFE12"/>
    <w:lvl w:ilvl="0" w:tplc="97983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133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3E"/>
    <w:rsid w:val="000D7E1C"/>
    <w:rsid w:val="000F54D5"/>
    <w:rsid w:val="00107599"/>
    <w:rsid w:val="00126384"/>
    <w:rsid w:val="001F4B79"/>
    <w:rsid w:val="00264455"/>
    <w:rsid w:val="00381B2A"/>
    <w:rsid w:val="00487335"/>
    <w:rsid w:val="004A13D7"/>
    <w:rsid w:val="004B3A6F"/>
    <w:rsid w:val="004C4286"/>
    <w:rsid w:val="004D121A"/>
    <w:rsid w:val="005B56F8"/>
    <w:rsid w:val="00697A00"/>
    <w:rsid w:val="007B7DBC"/>
    <w:rsid w:val="007C0CA4"/>
    <w:rsid w:val="007E2E97"/>
    <w:rsid w:val="008D2C76"/>
    <w:rsid w:val="00986C9D"/>
    <w:rsid w:val="009E1AFC"/>
    <w:rsid w:val="00A57A3E"/>
    <w:rsid w:val="00A7779D"/>
    <w:rsid w:val="00AD6481"/>
    <w:rsid w:val="00AE793D"/>
    <w:rsid w:val="00B02603"/>
    <w:rsid w:val="00B917E0"/>
    <w:rsid w:val="00C6105A"/>
    <w:rsid w:val="00C90213"/>
    <w:rsid w:val="00D160A9"/>
    <w:rsid w:val="00D76F73"/>
    <w:rsid w:val="00E66640"/>
    <w:rsid w:val="00E95E59"/>
    <w:rsid w:val="00F16FFF"/>
    <w:rsid w:val="00F745E9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7E56"/>
  <w15:docId w15:val="{583D628D-736C-4E2A-983D-F45EFA6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7A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E1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0260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16FFF"/>
    <w:rPr>
      <w:color w:val="800080" w:themeColor="followedHyperlink"/>
      <w:u w:val="single"/>
    </w:rPr>
  </w:style>
  <w:style w:type="paragraph" w:customStyle="1" w:styleId="ConsPlusNormal">
    <w:name w:val="ConsPlusNormal"/>
    <w:rsid w:val="00C902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739762D7B69B9EDAB832684B17364B2CF53BA493BA21BF63A1A8C46823C1063960055E653457DA1DCF634E713768520A575E0E70338817lFL" TargetMode="External"/><Relationship Id="rId5" Type="http://schemas.openxmlformats.org/officeDocument/2006/relationships/hyperlink" Target="https://mintrans.novreg.ru/razvitie-rynka-gazomotornogo-topli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Сембратович Виктория Богдановна</dc:creator>
  <cp:lastModifiedBy>Никанорова Марина Юрьевна</cp:lastModifiedBy>
  <cp:revision>2</cp:revision>
  <cp:lastPrinted>2021-07-02T09:53:00Z</cp:lastPrinted>
  <dcterms:created xsi:type="dcterms:W3CDTF">2023-01-13T11:55:00Z</dcterms:created>
  <dcterms:modified xsi:type="dcterms:W3CDTF">2023-01-13T11:55:00Z</dcterms:modified>
</cp:coreProperties>
</file>