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CD" w:rsidRDefault="008D64D5" w:rsidP="00570287">
      <w:pPr>
        <w:spacing w:after="0" w:line="240" w:lineRule="auto"/>
        <w:ind w:firstLine="709"/>
        <w:jc w:val="both"/>
        <w:rPr>
          <w:bCs/>
        </w:rPr>
      </w:pPr>
      <w:r w:rsidRPr="008D64D5">
        <w:rPr>
          <w:bCs/>
        </w:rPr>
        <w:t xml:space="preserve">В </w:t>
      </w:r>
      <w:r w:rsidRPr="008D64D5">
        <w:rPr>
          <w:bCs/>
          <w:lang w:val="en-US"/>
        </w:rPr>
        <w:t>I</w:t>
      </w:r>
      <w:r w:rsidRPr="008D64D5">
        <w:rPr>
          <w:bCs/>
        </w:rPr>
        <w:t xml:space="preserve"> квартале 201</w:t>
      </w:r>
      <w:r>
        <w:rPr>
          <w:bCs/>
        </w:rPr>
        <w:t>7</w:t>
      </w:r>
      <w:r w:rsidRPr="008D64D5">
        <w:rPr>
          <w:bCs/>
        </w:rPr>
        <w:t xml:space="preserve"> года в департамент </w:t>
      </w:r>
      <w:r>
        <w:rPr>
          <w:bCs/>
        </w:rPr>
        <w:t xml:space="preserve">через Правительство Новгородской области </w:t>
      </w:r>
      <w:r w:rsidRPr="008D64D5">
        <w:rPr>
          <w:bCs/>
        </w:rPr>
        <w:t xml:space="preserve">поступило </w:t>
      </w:r>
      <w:r>
        <w:rPr>
          <w:bCs/>
        </w:rPr>
        <w:t>264</w:t>
      </w:r>
      <w:r w:rsidRPr="008D64D5">
        <w:rPr>
          <w:bCs/>
        </w:rPr>
        <w:t xml:space="preserve"> обращени</w:t>
      </w:r>
      <w:r>
        <w:rPr>
          <w:bCs/>
        </w:rPr>
        <w:t>я</w:t>
      </w:r>
      <w:r w:rsidRPr="008D64D5">
        <w:rPr>
          <w:bCs/>
        </w:rPr>
        <w:t xml:space="preserve"> граждан</w:t>
      </w:r>
      <w:r>
        <w:rPr>
          <w:bCs/>
        </w:rPr>
        <w:t xml:space="preserve"> по вопросам транспортного обслуживания и дорожного хозяйства</w:t>
      </w:r>
      <w:r w:rsidRPr="008D64D5">
        <w:rPr>
          <w:bCs/>
        </w:rPr>
        <w:t>.</w:t>
      </w:r>
    </w:p>
    <w:p w:rsidR="00570287" w:rsidRDefault="008D64D5" w:rsidP="00570287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За этот же период посредством </w:t>
      </w:r>
      <w:proofErr w:type="gramStart"/>
      <w:r>
        <w:rPr>
          <w:bCs/>
        </w:rPr>
        <w:t>интернет-приемной</w:t>
      </w:r>
      <w:proofErr w:type="gramEnd"/>
      <w:r>
        <w:rPr>
          <w:bCs/>
        </w:rPr>
        <w:t xml:space="preserve"> в департамент поступило 7</w:t>
      </w:r>
      <w:r w:rsidR="00CA76DA">
        <w:rPr>
          <w:bCs/>
        </w:rPr>
        <w:t>9</w:t>
      </w:r>
      <w:r>
        <w:rPr>
          <w:bCs/>
        </w:rPr>
        <w:t xml:space="preserve"> обращений (из них по </w:t>
      </w:r>
      <w:r w:rsidR="00CA76DA">
        <w:rPr>
          <w:bCs/>
        </w:rPr>
        <w:t xml:space="preserve">вопросам </w:t>
      </w:r>
      <w:r>
        <w:rPr>
          <w:bCs/>
        </w:rPr>
        <w:t>доро</w:t>
      </w:r>
      <w:r w:rsidR="00CA76DA">
        <w:rPr>
          <w:bCs/>
        </w:rPr>
        <w:t>жного хозяйства</w:t>
      </w:r>
      <w:r>
        <w:rPr>
          <w:bCs/>
        </w:rPr>
        <w:t xml:space="preserve"> </w:t>
      </w:r>
      <w:r w:rsidR="00CA76DA">
        <w:rPr>
          <w:bCs/>
        </w:rPr>
        <w:t>– 28 обращений, 51 обращение по вопросам транспортного обслуживания населения).</w:t>
      </w:r>
      <w:r w:rsidR="00570287">
        <w:rPr>
          <w:bCs/>
          <w:noProof/>
          <w:szCs w:val="28"/>
        </w:rPr>
        <w:t xml:space="preserve"> Наиболее</w:t>
      </w:r>
      <w:r w:rsidR="00570287" w:rsidRPr="007B0DF6">
        <w:rPr>
          <w:bCs/>
          <w:noProof/>
          <w:szCs w:val="28"/>
        </w:rPr>
        <w:t xml:space="preserve"> част</w:t>
      </w:r>
      <w:r w:rsidR="00570287">
        <w:rPr>
          <w:bCs/>
          <w:noProof/>
          <w:szCs w:val="28"/>
        </w:rPr>
        <w:t>о</w:t>
      </w:r>
      <w:r w:rsidR="00570287" w:rsidRPr="007B0DF6">
        <w:rPr>
          <w:bCs/>
          <w:noProof/>
          <w:szCs w:val="28"/>
        </w:rPr>
        <w:t xml:space="preserve"> </w:t>
      </w:r>
      <w:r w:rsidR="00570287">
        <w:rPr>
          <w:bCs/>
          <w:noProof/>
          <w:szCs w:val="28"/>
        </w:rPr>
        <w:t>задаваемые вопросы касались движения городского пассажирского автомобильного транспорта по маршрутам 2, 12, 22 и 101</w:t>
      </w:r>
      <w:r w:rsidR="00570287" w:rsidRPr="007B0DF6">
        <w:rPr>
          <w:bCs/>
          <w:noProof/>
          <w:szCs w:val="28"/>
        </w:rPr>
        <w:t>.</w:t>
      </w:r>
      <w:r w:rsidR="00570287">
        <w:rPr>
          <w:bCs/>
          <w:noProof/>
          <w:szCs w:val="28"/>
        </w:rPr>
        <w:t xml:space="preserve"> </w:t>
      </w:r>
    </w:p>
    <w:p w:rsidR="008D64D5" w:rsidRDefault="008D64D5" w:rsidP="00570287">
      <w:pPr>
        <w:spacing w:after="0" w:line="240" w:lineRule="auto"/>
        <w:ind w:firstLine="709"/>
        <w:jc w:val="both"/>
        <w:rPr>
          <w:bCs/>
        </w:rPr>
      </w:pPr>
    </w:p>
    <w:p w:rsidR="00CA76DA" w:rsidRDefault="00CA76DA" w:rsidP="00570287">
      <w:pPr>
        <w:spacing w:line="240" w:lineRule="auto"/>
        <w:ind w:firstLine="708"/>
        <w:jc w:val="both"/>
        <w:rPr>
          <w:bCs/>
        </w:rPr>
      </w:pPr>
    </w:p>
    <w:p w:rsidR="008D64D5" w:rsidRDefault="008D64D5">
      <w:bookmarkStart w:id="0" w:name="_GoBack"/>
      <w:bookmarkEnd w:id="0"/>
    </w:p>
    <w:sectPr w:rsidR="008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4"/>
    <w:rsid w:val="000F5965"/>
    <w:rsid w:val="00426AA4"/>
    <w:rsid w:val="00570287"/>
    <w:rsid w:val="005A7AF4"/>
    <w:rsid w:val="008D64D5"/>
    <w:rsid w:val="00CA76DA"/>
    <w:rsid w:val="00E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2017-08-31T14:00:00Z</dcterms:created>
  <dcterms:modified xsi:type="dcterms:W3CDTF">2017-09-01T05:39:00Z</dcterms:modified>
</cp:coreProperties>
</file>