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9157B6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31D8D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рассмотрения заявок</w:t>
      </w:r>
      <w:r w:rsidR="005039BF" w:rsidRPr="005039BF">
        <w:rPr>
          <w:rFonts w:ascii="Times New Roman" w:hAnsi="Times New Roman"/>
          <w:b/>
          <w:sz w:val="28"/>
          <w:szCs w:val="28"/>
        </w:rPr>
        <w:t xml:space="preserve">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9157B6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5039BF">
        <w:rPr>
          <w:rFonts w:ascii="Times New Roman" w:hAnsi="Times New Roman"/>
          <w:b/>
          <w:sz w:val="28"/>
          <w:szCs w:val="28"/>
        </w:rPr>
        <w:t xml:space="preserve"> ноября 201</w:t>
      </w:r>
      <w:r>
        <w:rPr>
          <w:rFonts w:ascii="Times New Roman" w:hAnsi="Times New Roman"/>
          <w:b/>
          <w:sz w:val="28"/>
          <w:szCs w:val="28"/>
        </w:rPr>
        <w:t>8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9157B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Мирон А.С. </w:t>
            </w:r>
            <w:r w:rsidRPr="00531D8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председатель конкурсной комиссии</w:t>
            </w:r>
          </w:p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9157B6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57B6" w:rsidRPr="00720CCC" w:rsidRDefault="009157B6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4C4">
              <w:rPr>
                <w:rFonts w:ascii="Times New Roman" w:hAnsi="Times New Roman"/>
                <w:b/>
                <w:sz w:val="28"/>
                <w:szCs w:val="28"/>
              </w:rPr>
              <w:t xml:space="preserve">Гордеева Ю.В.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главный консультант, главный бухгалтер </w:t>
            </w:r>
            <w:r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 </w:t>
            </w:r>
          </w:p>
          <w:p w:rsidR="009157B6" w:rsidRPr="00720CCC" w:rsidRDefault="009157B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6D86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 </w:t>
            </w:r>
          </w:p>
          <w:p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32F9" w:rsidRPr="00720CCC" w:rsidRDefault="00815571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департамента транспорта и контрольно-правовой работы министерства транспорта и дорожного хозяйства Новгородской области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D43F9" w:rsidRDefault="009D43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9157B6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ноября 201</w:t>
      </w:r>
      <w:r>
        <w:rPr>
          <w:rFonts w:ascii="Times New Roman" w:hAnsi="Times New Roman"/>
          <w:bCs/>
          <w:sz w:val="28"/>
          <w:szCs w:val="28"/>
        </w:rPr>
        <w:t>8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года в </w:t>
      </w:r>
      <w:r>
        <w:rPr>
          <w:rFonts w:ascii="Times New Roman" w:hAnsi="Times New Roman"/>
          <w:bCs/>
          <w:sz w:val="28"/>
          <w:szCs w:val="28"/>
        </w:rPr>
        <w:t>15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</w:t>
      </w:r>
      <w:proofErr w:type="gramStart"/>
      <w:r w:rsidR="00815571"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="00815571" w:rsidRPr="00815571">
        <w:rPr>
          <w:rFonts w:ascii="Times New Roman" w:hAnsi="Times New Roman"/>
          <w:sz w:val="28"/>
          <w:szCs w:val="28"/>
        </w:rPr>
        <w:t xml:space="preserve">далее конкурсная комиссия) по адресу Великий Новгород, пл. Победы-Софийская,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 xml:space="preserve">. 154 было произведено </w:t>
      </w:r>
      <w:r w:rsidR="00531D8D">
        <w:rPr>
          <w:rFonts w:ascii="Times New Roman" w:hAnsi="Times New Roman"/>
          <w:sz w:val="28"/>
          <w:szCs w:val="28"/>
        </w:rPr>
        <w:t>рассмотрение заявок</w:t>
      </w:r>
      <w:r w:rsidR="00815571" w:rsidRPr="00815571">
        <w:rPr>
          <w:rFonts w:ascii="Times New Roman" w:hAnsi="Times New Roman"/>
          <w:sz w:val="28"/>
          <w:szCs w:val="28"/>
        </w:rPr>
        <w:t xml:space="preserve">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5571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№309 «Марёво – Старая Русса»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№ 1 на право получения свидетельства об осуществлении перевозок по одному или нескольким маршрутам регулярных перевозок в Новгородской области, </w:t>
      </w:r>
      <w:r w:rsidRPr="00BA4CF9">
        <w:rPr>
          <w:rFonts w:ascii="Times New Roman" w:hAnsi="Times New Roman"/>
          <w:sz w:val="28"/>
          <w:szCs w:val="28"/>
        </w:rPr>
        <w:lastRenderedPageBreak/>
        <w:t>утвержденной приказом министерства транспорта и дорожного хозяйства Новгородской области от 21.09.2018 №102ТК  (далее – конкурсная документация) и соответствующими законодательству Российской Федерации и Новгородской области (далее Лот №1)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№2 право на получение свидетельства об осуществлении перевозок по маршруту регулярных перевозок № 310 «Великий Новгород – Чудово»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№2).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>Лот №3 право на получение свидетельства об осуществлении перевозок по маршруту регулярных перевозок № 311 «</w:t>
      </w:r>
      <w:r w:rsidRPr="00BA4CF9">
        <w:rPr>
          <w:rFonts w:ascii="Times New Roman" w:hAnsi="Times New Roman"/>
          <w:sz w:val="28"/>
          <w:szCs w:val="28"/>
        </w:rPr>
        <w:t xml:space="preserve">Великий Новгород – </w:t>
      </w:r>
      <w:proofErr w:type="spellStart"/>
      <w:r w:rsidRPr="00BA4CF9">
        <w:rPr>
          <w:rFonts w:ascii="Times New Roman" w:hAnsi="Times New Roman"/>
          <w:sz w:val="28"/>
          <w:szCs w:val="28"/>
        </w:rPr>
        <w:t>Людятино</w:t>
      </w:r>
      <w:proofErr w:type="spell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№3).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FE3D04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531D8D" w:rsidRDefault="00531D8D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конкурсной комиссии Мирон А.С.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члены конкурсной комиссии:</w:t>
      </w:r>
      <w:r w:rsidR="00FE3D04">
        <w:rPr>
          <w:rFonts w:ascii="Times New Roman" w:hAnsi="Times New Roman"/>
          <w:sz w:val="28"/>
          <w:szCs w:val="28"/>
        </w:rPr>
        <w:t xml:space="preserve"> Гордеева Ю.В.,</w:t>
      </w:r>
      <w:r w:rsidRPr="008155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tbl>
      <w:tblPr>
        <w:tblStyle w:val="a7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318"/>
        <w:gridCol w:w="2835"/>
        <w:gridCol w:w="2835"/>
        <w:gridCol w:w="3827"/>
      </w:tblGrid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п/п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лота</w:t>
            </w:r>
          </w:p>
        </w:tc>
        <w:tc>
          <w:tcPr>
            <w:tcW w:w="2835" w:type="dxa"/>
          </w:tcPr>
          <w:p w:rsidR="00BB6777" w:rsidRPr="009D43F9" w:rsidRDefault="00C30EEF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bookmarkStart w:id="0" w:name="_GoBack"/>
            <w:bookmarkEnd w:id="0"/>
            <w:r w:rsidR="00BB6777" w:rsidRPr="009D43F9">
              <w:rPr>
                <w:sz w:val="24"/>
                <w:szCs w:val="24"/>
              </w:rPr>
              <w:t>аименование участника (Ф.И.О. для индивидуального предпринимателя) по очередности порядкового номера регистрации заявки</w:t>
            </w:r>
          </w:p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Адрес регистрации (юридический адрес) заявителя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Решение о допуске заявителя, подавшего заявку на участие в открытом конкурсе, к участию в открытом конкурсе и о признании такого заявителя участником открытого конкурса либо от </w:t>
            </w:r>
            <w:proofErr w:type="gramStart"/>
            <w:r w:rsidRPr="009D43F9">
              <w:rPr>
                <w:sz w:val="24"/>
                <w:szCs w:val="24"/>
              </w:rPr>
              <w:t>отказе  в</w:t>
            </w:r>
            <w:proofErr w:type="gramEnd"/>
            <w:r w:rsidRPr="009D43F9">
              <w:rPr>
                <w:sz w:val="24"/>
                <w:szCs w:val="24"/>
              </w:rPr>
              <w:t xml:space="preserve"> допуске такого заявителя к участию в открытом конкурсе </w:t>
            </w:r>
          </w:p>
        </w:tc>
      </w:tr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</w:tr>
      <w:tr w:rsidR="00BB6777" w:rsidRPr="009D43F9" w:rsidTr="009D43F9">
        <w:trPr>
          <w:trHeight w:val="1224"/>
        </w:trPr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ООО «</w:t>
            </w:r>
            <w:proofErr w:type="spellStart"/>
            <w:r w:rsidRPr="009D43F9">
              <w:rPr>
                <w:sz w:val="24"/>
                <w:szCs w:val="24"/>
              </w:rPr>
              <w:t>Новгородавто</w:t>
            </w:r>
            <w:proofErr w:type="spellEnd"/>
            <w:r w:rsidRPr="009D43F9"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173015 Новгородская область, г. Великий Новгород, переулок Полевой, д.4</w:t>
            </w:r>
          </w:p>
        </w:tc>
        <w:tc>
          <w:tcPr>
            <w:tcW w:w="3827" w:type="dxa"/>
          </w:tcPr>
          <w:p w:rsidR="000B4428" w:rsidRPr="009D43F9" w:rsidRDefault="00BB6777" w:rsidP="009D43F9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9D43F9">
              <w:rPr>
                <w:sz w:val="24"/>
                <w:szCs w:val="24"/>
              </w:rPr>
              <w:t>в открытом конкурсе</w:t>
            </w:r>
            <w:proofErr w:type="gramEnd"/>
            <w:r w:rsidRPr="009D43F9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3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ООО «АУТО»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143006 Московская область, г. Одинцово, ул. Железнодорожная, д.2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9D43F9">
              <w:rPr>
                <w:sz w:val="24"/>
                <w:szCs w:val="24"/>
              </w:rPr>
              <w:t>в открытом конкурсе</w:t>
            </w:r>
            <w:proofErr w:type="gramEnd"/>
            <w:r w:rsidRPr="009D43F9">
              <w:rPr>
                <w:sz w:val="24"/>
                <w:szCs w:val="24"/>
              </w:rPr>
              <w:t xml:space="preserve"> не допускается к участию в открытом конкурсе </w:t>
            </w:r>
            <w:r w:rsidRPr="009D43F9">
              <w:rPr>
                <w:sz w:val="24"/>
                <w:szCs w:val="24"/>
              </w:rPr>
              <w:t>ввиду не соответствия заявки на участие в открытом конкурсе требованиям, установленным пунктом 6.2.6 конкурсной документации.</w:t>
            </w:r>
          </w:p>
        </w:tc>
      </w:tr>
      <w:tr w:rsidR="000B4428" w:rsidRPr="009D43F9" w:rsidTr="009D43F9">
        <w:tc>
          <w:tcPr>
            <w:tcW w:w="675" w:type="dxa"/>
          </w:tcPr>
          <w:p w:rsidR="000B4428" w:rsidRPr="009D43F9" w:rsidRDefault="000B4428" w:rsidP="000B4428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4</w:t>
            </w:r>
          </w:p>
        </w:tc>
        <w:tc>
          <w:tcPr>
            <w:tcW w:w="318" w:type="dxa"/>
          </w:tcPr>
          <w:p w:rsidR="000B4428" w:rsidRPr="009D43F9" w:rsidRDefault="000B4428" w:rsidP="000B4428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B4428" w:rsidRPr="009D43F9" w:rsidRDefault="000B4428" w:rsidP="000B4428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ООО «АУТО»</w:t>
            </w:r>
          </w:p>
        </w:tc>
        <w:tc>
          <w:tcPr>
            <w:tcW w:w="2835" w:type="dxa"/>
          </w:tcPr>
          <w:p w:rsidR="000B4428" w:rsidRPr="009D43F9" w:rsidRDefault="000B4428" w:rsidP="000B4428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143006 Московская область, г. Одинцово, ул. Железнодорожная, д.2</w:t>
            </w:r>
          </w:p>
        </w:tc>
        <w:tc>
          <w:tcPr>
            <w:tcW w:w="3827" w:type="dxa"/>
          </w:tcPr>
          <w:p w:rsidR="000B4428" w:rsidRPr="009D43F9" w:rsidRDefault="000B4428" w:rsidP="000B4428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9D43F9">
              <w:rPr>
                <w:sz w:val="24"/>
                <w:szCs w:val="24"/>
              </w:rPr>
              <w:t>в открытом конкурсе</w:t>
            </w:r>
            <w:proofErr w:type="gramEnd"/>
            <w:r w:rsidRPr="009D43F9">
              <w:rPr>
                <w:sz w:val="24"/>
                <w:szCs w:val="24"/>
              </w:rPr>
              <w:t xml:space="preserve"> не допускается к участию в открытом конкурсе ввиду не соответствия заявки на участие в открытом конкурсе требованиям, установленным пунктом 6.2.6 конкурсной документации.</w:t>
            </w:r>
          </w:p>
        </w:tc>
      </w:tr>
    </w:tbl>
    <w:p w:rsidR="009D43F9" w:rsidRDefault="000B4428" w:rsidP="009D43F9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lastRenderedPageBreak/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№1 не подано ни одной заявки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D43F9">
        <w:rPr>
          <w:rFonts w:ascii="Times New Roman" w:hAnsi="Times New Roman"/>
          <w:sz w:val="28"/>
          <w:szCs w:val="28"/>
        </w:rPr>
        <w:t>к</w:t>
      </w:r>
      <w:r w:rsidR="009D43F9">
        <w:rPr>
          <w:rFonts w:ascii="Times New Roman" w:hAnsi="Times New Roman"/>
          <w:sz w:val="28"/>
          <w:szCs w:val="28"/>
        </w:rPr>
        <w:t>онкурсная комиссия РЕШИЛА:</w:t>
      </w:r>
    </w:p>
    <w:p w:rsidR="000B4428" w:rsidRPr="00F65E5E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конкурс в отношении лота №1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9D43F9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2</w:t>
      </w:r>
      <w:r w:rsidRPr="00F65E5E">
        <w:rPr>
          <w:rFonts w:ascii="Times New Roman" w:hAnsi="Times New Roman"/>
          <w:sz w:val="28"/>
          <w:szCs w:val="28"/>
        </w:rPr>
        <w:t xml:space="preserve"> подано </w:t>
      </w:r>
      <w:r>
        <w:rPr>
          <w:rFonts w:ascii="Times New Roman" w:hAnsi="Times New Roman"/>
          <w:sz w:val="28"/>
          <w:szCs w:val="28"/>
        </w:rPr>
        <w:t>2</w:t>
      </w:r>
      <w:r w:rsidRPr="00F65E5E">
        <w:rPr>
          <w:rFonts w:ascii="Times New Roman" w:hAnsi="Times New Roman"/>
          <w:sz w:val="28"/>
          <w:szCs w:val="28"/>
        </w:rPr>
        <w:t xml:space="preserve"> заявки</w:t>
      </w:r>
      <w:r w:rsidR="009D43F9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</w:p>
    <w:p w:rsidR="000B4428" w:rsidRPr="00F65E5E" w:rsidRDefault="009D43F9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участию в открытом конкурсе допущен один заявитель ООО «</w:t>
      </w:r>
      <w:proofErr w:type="spellStart"/>
      <w:r>
        <w:rPr>
          <w:rFonts w:ascii="Times New Roman" w:hAnsi="Times New Roman"/>
          <w:sz w:val="28"/>
          <w:szCs w:val="28"/>
        </w:rPr>
        <w:t>Новгородавто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="000B4428">
        <w:rPr>
          <w:rFonts w:ascii="Times New Roman" w:hAnsi="Times New Roman"/>
          <w:sz w:val="28"/>
          <w:szCs w:val="28"/>
        </w:rPr>
        <w:t xml:space="preserve">признать конкурс </w:t>
      </w:r>
      <w:r w:rsidR="000B4428">
        <w:rPr>
          <w:rFonts w:ascii="Times New Roman" w:hAnsi="Times New Roman"/>
          <w:sz w:val="28"/>
          <w:szCs w:val="28"/>
        </w:rPr>
        <w:t xml:space="preserve">в отношении лота №2 </w:t>
      </w:r>
      <w:r w:rsidR="000B4428">
        <w:rPr>
          <w:rFonts w:ascii="Times New Roman" w:hAnsi="Times New Roman"/>
          <w:sz w:val="28"/>
          <w:szCs w:val="28"/>
        </w:rPr>
        <w:t>несостоявшимся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9D43F9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3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подана 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а</w:t>
      </w:r>
      <w:r w:rsidR="009D43F9" w:rsidRPr="009D43F9">
        <w:rPr>
          <w:rFonts w:ascii="Times New Roman" w:hAnsi="Times New Roman"/>
          <w:sz w:val="28"/>
          <w:szCs w:val="28"/>
        </w:rPr>
        <w:t xml:space="preserve"> </w:t>
      </w:r>
      <w:r w:rsidR="009D43F9">
        <w:rPr>
          <w:rFonts w:ascii="Times New Roman" w:hAnsi="Times New Roman"/>
          <w:sz w:val="28"/>
          <w:szCs w:val="28"/>
        </w:rPr>
        <w:t xml:space="preserve">–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4428" w:rsidRPr="00F65E5E" w:rsidRDefault="009D43F9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B4428">
        <w:rPr>
          <w:rFonts w:ascii="Times New Roman" w:hAnsi="Times New Roman"/>
          <w:sz w:val="28"/>
          <w:szCs w:val="28"/>
        </w:rPr>
        <w:t>аявка на участие в открытом конкурсе</w:t>
      </w:r>
      <w:r>
        <w:rPr>
          <w:rFonts w:ascii="Times New Roman" w:hAnsi="Times New Roman"/>
          <w:sz w:val="28"/>
          <w:szCs w:val="28"/>
        </w:rPr>
        <w:t xml:space="preserve"> не соответствует требованиям конкурсной документации</w:t>
      </w:r>
      <w:r w:rsidR="000B4428">
        <w:rPr>
          <w:rFonts w:ascii="Times New Roman" w:hAnsi="Times New Roman"/>
          <w:sz w:val="28"/>
          <w:szCs w:val="28"/>
        </w:rPr>
        <w:t xml:space="preserve">, заявитель, подавший такую заявку на участие </w:t>
      </w:r>
      <w:proofErr w:type="gramStart"/>
      <w:r w:rsidR="000B4428">
        <w:rPr>
          <w:rFonts w:ascii="Times New Roman" w:hAnsi="Times New Roman"/>
          <w:sz w:val="28"/>
          <w:szCs w:val="28"/>
        </w:rPr>
        <w:t>в открытом конкурсе</w:t>
      </w:r>
      <w:proofErr w:type="gramEnd"/>
      <w:r w:rsidR="000B4428">
        <w:rPr>
          <w:rFonts w:ascii="Times New Roman" w:hAnsi="Times New Roman"/>
          <w:sz w:val="28"/>
          <w:szCs w:val="28"/>
        </w:rPr>
        <w:t xml:space="preserve"> не допускается к открытому конкурсу – признать конкурс в отношении лота №3 </w:t>
      </w:r>
      <w:r w:rsidR="000B4428">
        <w:rPr>
          <w:rFonts w:ascii="Times New Roman" w:hAnsi="Times New Roman"/>
          <w:sz w:val="28"/>
          <w:szCs w:val="28"/>
        </w:rPr>
        <w:t>несостоявшимся</w:t>
      </w:r>
      <w:r w:rsidR="000B4428" w:rsidRPr="00F65E5E">
        <w:rPr>
          <w:rFonts w:ascii="Times New Roman" w:hAnsi="Times New Roman"/>
          <w:sz w:val="28"/>
          <w:szCs w:val="28"/>
        </w:rPr>
        <w:t>.</w:t>
      </w:r>
    </w:p>
    <w:p w:rsidR="000B4428" w:rsidRDefault="000B4428" w:rsidP="00720CCC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 А.С.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FA24A2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3864A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Гордеева Ю.В.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656D46">
      <w:pPr>
        <w:rPr>
          <w:rFonts w:ascii="Times New Roman" w:hAnsi="Times New Roman"/>
          <w:sz w:val="28"/>
          <w:szCs w:val="28"/>
        </w:rPr>
      </w:pPr>
    </w:p>
    <w:sectPr w:rsidR="00665C3E" w:rsidRPr="00720CCC" w:rsidSect="009D43F9">
      <w:headerReference w:type="even" r:id="rId8"/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507" w:rsidRDefault="00306507" w:rsidP="008079A0">
      <w:pPr>
        <w:spacing w:after="0" w:line="240" w:lineRule="auto"/>
      </w:pPr>
      <w:r>
        <w:separator/>
      </w:r>
    </w:p>
  </w:endnote>
  <w:endnote w:type="continuationSeparator" w:id="0">
    <w:p w:rsidR="00306507" w:rsidRDefault="00306507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507" w:rsidRDefault="00306507" w:rsidP="008079A0">
      <w:pPr>
        <w:spacing w:after="0" w:line="240" w:lineRule="auto"/>
      </w:pPr>
      <w:r>
        <w:separator/>
      </w:r>
    </w:p>
  </w:footnote>
  <w:footnote w:type="continuationSeparator" w:id="0">
    <w:p w:rsidR="00306507" w:rsidRDefault="00306507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8FD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428"/>
    <w:rsid w:val="000B4ECE"/>
    <w:rsid w:val="000B6ABA"/>
    <w:rsid w:val="000C0419"/>
    <w:rsid w:val="000C38F7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6507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67E51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1D8D"/>
    <w:rsid w:val="00533506"/>
    <w:rsid w:val="00543023"/>
    <w:rsid w:val="00551D70"/>
    <w:rsid w:val="00563EEF"/>
    <w:rsid w:val="00567610"/>
    <w:rsid w:val="00577A8A"/>
    <w:rsid w:val="0058225C"/>
    <w:rsid w:val="0058265A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7E6"/>
    <w:rsid w:val="0076280A"/>
    <w:rsid w:val="0076463E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0856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157B6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D0FBE"/>
    <w:rsid w:val="009D43F9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B1CA2"/>
    <w:rsid w:val="00BB560B"/>
    <w:rsid w:val="00BB6777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0EE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DF7AC9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8FD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462DD"/>
    <w:rsid w:val="00F5536F"/>
    <w:rsid w:val="00F568A0"/>
    <w:rsid w:val="00F56D50"/>
    <w:rsid w:val="00F60012"/>
    <w:rsid w:val="00F67818"/>
    <w:rsid w:val="00F75877"/>
    <w:rsid w:val="00F84EA6"/>
    <w:rsid w:val="00F911C8"/>
    <w:rsid w:val="00F9665E"/>
    <w:rsid w:val="00FA2163"/>
    <w:rsid w:val="00FA56DB"/>
    <w:rsid w:val="00FA59C9"/>
    <w:rsid w:val="00FB22A9"/>
    <w:rsid w:val="00FB5375"/>
    <w:rsid w:val="00FC2391"/>
    <w:rsid w:val="00FD4694"/>
    <w:rsid w:val="00FE3D0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3BAF3"/>
  <w15:docId w15:val="{BE2AF696-F68F-4D3D-B718-517FDEDE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  <w:style w:type="paragraph" w:styleId="ac">
    <w:name w:val="List Paragraph"/>
    <w:basedOn w:val="a"/>
    <w:uiPriority w:val="34"/>
    <w:qFormat/>
    <w:rsid w:val="009D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2</cp:revision>
  <cp:lastPrinted>2018-11-16T13:10:00Z</cp:lastPrinted>
  <dcterms:created xsi:type="dcterms:W3CDTF">2018-11-16T14:27:00Z</dcterms:created>
  <dcterms:modified xsi:type="dcterms:W3CDTF">2018-11-16T14:27:00Z</dcterms:modified>
</cp:coreProperties>
</file>